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38" w:rsidRPr="00B1150F" w:rsidRDefault="00063038" w:rsidP="006B1663">
      <w:pPr>
        <w:rPr>
          <w:rFonts w:ascii="Times New Roman" w:hAnsi="Times New Roman"/>
          <w:color w:val="000000"/>
          <w:sz w:val="24"/>
          <w:szCs w:val="24"/>
        </w:rPr>
      </w:pPr>
      <w:proofErr w:type="spellStart"/>
      <w:r w:rsidRPr="00565573">
        <w:rPr>
          <w:rFonts w:ascii="Times New Roman" w:hAnsi="Times New Roman"/>
          <w:color w:val="000000"/>
          <w:sz w:val="24"/>
          <w:szCs w:val="24"/>
        </w:rPr>
        <w:t>TehniCOOL</w:t>
      </w:r>
      <w:proofErr w:type="spellEnd"/>
      <w:r w:rsidRPr="00565573">
        <w:rPr>
          <w:rFonts w:ascii="Times New Roman" w:hAnsi="Times New Roman"/>
          <w:color w:val="000000"/>
          <w:sz w:val="24"/>
          <w:szCs w:val="24"/>
        </w:rPr>
        <w:t xml:space="preserve"> – </w:t>
      </w:r>
      <w:proofErr w:type="spellStart"/>
      <w:r w:rsidRPr="00565573">
        <w:rPr>
          <w:rFonts w:ascii="Times New Roman" w:hAnsi="Times New Roman"/>
          <w:color w:val="000000"/>
          <w:sz w:val="24"/>
          <w:szCs w:val="24"/>
        </w:rPr>
        <w:t>Îmbunătățirea</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accesului</w:t>
      </w:r>
      <w:proofErr w:type="spellEnd"/>
      <w:r w:rsidRPr="00565573">
        <w:rPr>
          <w:rFonts w:ascii="Times New Roman" w:hAnsi="Times New Roman"/>
          <w:color w:val="000000"/>
          <w:sz w:val="24"/>
          <w:szCs w:val="24"/>
        </w:rPr>
        <w:t xml:space="preserve"> la </w:t>
      </w:r>
      <w:proofErr w:type="spellStart"/>
      <w:r w:rsidRPr="00565573">
        <w:rPr>
          <w:rFonts w:ascii="Times New Roman" w:hAnsi="Times New Roman"/>
          <w:color w:val="000000"/>
          <w:sz w:val="24"/>
          <w:szCs w:val="24"/>
        </w:rPr>
        <w:t>activități</w:t>
      </w:r>
      <w:proofErr w:type="spellEnd"/>
      <w:r w:rsidRPr="00565573">
        <w:rPr>
          <w:rFonts w:ascii="Times New Roman" w:hAnsi="Times New Roman"/>
          <w:color w:val="000000"/>
          <w:sz w:val="24"/>
          <w:szCs w:val="24"/>
        </w:rPr>
        <w:t xml:space="preserve"> de </w:t>
      </w:r>
      <w:proofErr w:type="spellStart"/>
      <w:r w:rsidRPr="00565573">
        <w:rPr>
          <w:rFonts w:ascii="Times New Roman" w:hAnsi="Times New Roman"/>
          <w:color w:val="000000"/>
          <w:sz w:val="24"/>
          <w:szCs w:val="24"/>
        </w:rPr>
        <w:t>învățare</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în</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mediul</w:t>
      </w:r>
      <w:proofErr w:type="spellEnd"/>
      <w:r w:rsidRPr="00565573">
        <w:rPr>
          <w:rFonts w:ascii="Times New Roman" w:hAnsi="Times New Roman"/>
          <w:color w:val="000000"/>
          <w:sz w:val="24"/>
          <w:szCs w:val="24"/>
        </w:rPr>
        <w:t xml:space="preserve"> de </w:t>
      </w:r>
      <w:proofErr w:type="spellStart"/>
      <w:r w:rsidRPr="00565573">
        <w:rPr>
          <w:rFonts w:ascii="Times New Roman" w:hAnsi="Times New Roman"/>
          <w:color w:val="000000"/>
          <w:sz w:val="24"/>
          <w:szCs w:val="24"/>
        </w:rPr>
        <w:t>muncă</w:t>
      </w:r>
      <w:proofErr w:type="spellEnd"/>
      <w:r w:rsidRPr="00565573">
        <w:rPr>
          <w:rFonts w:ascii="Times New Roman" w:hAnsi="Times New Roman"/>
          <w:color w:val="000000"/>
          <w:sz w:val="24"/>
          <w:szCs w:val="24"/>
        </w:rPr>
        <w:t xml:space="preserve"> real </w:t>
      </w:r>
      <w:proofErr w:type="spellStart"/>
      <w:r w:rsidRPr="00565573">
        <w:rPr>
          <w:rFonts w:ascii="Times New Roman" w:hAnsi="Times New Roman"/>
          <w:color w:val="000000"/>
          <w:sz w:val="24"/>
          <w:szCs w:val="24"/>
        </w:rPr>
        <w:t>pentru</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elevii</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învățământului</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profesional</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și</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tehnic</w:t>
      </w:r>
      <w:proofErr w:type="spellEnd"/>
      <w:r w:rsidRPr="00565573">
        <w:rPr>
          <w:rFonts w:ascii="Times New Roman" w:hAnsi="Times New Roman"/>
          <w:color w:val="000000"/>
          <w:sz w:val="24"/>
          <w:szCs w:val="24"/>
        </w:rPr>
        <w:t xml:space="preserve"> din </w:t>
      </w:r>
      <w:proofErr w:type="spellStart"/>
      <w:r w:rsidRPr="00565573">
        <w:rPr>
          <w:rFonts w:ascii="Times New Roman" w:hAnsi="Times New Roman"/>
          <w:color w:val="000000"/>
          <w:sz w:val="24"/>
          <w:szCs w:val="24"/>
        </w:rPr>
        <w:t>județul</w:t>
      </w:r>
      <w:proofErr w:type="spellEnd"/>
      <w:r w:rsidRPr="00565573">
        <w:rPr>
          <w:rFonts w:ascii="Times New Roman" w:hAnsi="Times New Roman"/>
          <w:color w:val="000000"/>
          <w:sz w:val="24"/>
          <w:szCs w:val="24"/>
        </w:rPr>
        <w:t xml:space="preserve"> </w:t>
      </w:r>
      <w:proofErr w:type="spellStart"/>
      <w:r w:rsidRPr="00565573">
        <w:rPr>
          <w:rFonts w:ascii="Times New Roman" w:hAnsi="Times New Roman"/>
          <w:color w:val="000000"/>
          <w:sz w:val="24"/>
          <w:szCs w:val="24"/>
        </w:rPr>
        <w:t>Ialomița</w:t>
      </w:r>
      <w:proofErr w:type="spellEnd"/>
    </w:p>
    <w:p w:rsidR="00063038" w:rsidRDefault="00063038" w:rsidP="006B1663">
      <w:pPr>
        <w:rPr>
          <w:rStyle w:val="redtext"/>
          <w:rFonts w:ascii="Times New Roman" w:hAnsi="Times New Roman"/>
          <w:b/>
          <w:bCs/>
          <w:sz w:val="24"/>
          <w:szCs w:val="24"/>
          <w:shd w:val="clear" w:color="auto" w:fill="FBFBFB"/>
        </w:rPr>
      </w:pPr>
      <w:r w:rsidRPr="00B1150F">
        <w:rPr>
          <w:rFonts w:ascii="Times New Roman" w:hAnsi="Times New Roman"/>
          <w:color w:val="000000"/>
          <w:sz w:val="24"/>
          <w:szCs w:val="24"/>
        </w:rPr>
        <w:t xml:space="preserve">Cod </w:t>
      </w:r>
      <w:proofErr w:type="spellStart"/>
      <w:r w:rsidRPr="00B1150F">
        <w:rPr>
          <w:rFonts w:ascii="Times New Roman" w:hAnsi="Times New Roman"/>
          <w:color w:val="000000"/>
          <w:sz w:val="24"/>
          <w:szCs w:val="24"/>
        </w:rPr>
        <w:t>proiect</w:t>
      </w:r>
      <w:proofErr w:type="spellEnd"/>
      <w:r w:rsidRPr="00B1150F">
        <w:rPr>
          <w:rFonts w:ascii="Times New Roman" w:hAnsi="Times New Roman"/>
          <w:color w:val="000000"/>
          <w:sz w:val="24"/>
          <w:szCs w:val="24"/>
        </w:rPr>
        <w:t xml:space="preserve">: </w:t>
      </w:r>
      <w:r w:rsidRPr="006B1663">
        <w:rPr>
          <w:rStyle w:val="redtext"/>
          <w:rFonts w:ascii="Times New Roman" w:hAnsi="Times New Roman"/>
          <w:b/>
          <w:bCs/>
          <w:sz w:val="24"/>
          <w:szCs w:val="24"/>
          <w:shd w:val="clear" w:color="auto" w:fill="FBFBFB"/>
        </w:rPr>
        <w:t>10</w:t>
      </w:r>
      <w:r>
        <w:rPr>
          <w:rStyle w:val="redtext"/>
          <w:rFonts w:ascii="Times New Roman" w:hAnsi="Times New Roman"/>
          <w:b/>
          <w:bCs/>
          <w:sz w:val="24"/>
          <w:szCs w:val="24"/>
          <w:shd w:val="clear" w:color="auto" w:fill="FBFBFB"/>
        </w:rPr>
        <w:t>7620</w:t>
      </w:r>
    </w:p>
    <w:p w:rsidR="00063038" w:rsidRDefault="00063038" w:rsidP="00565573">
      <w:pPr>
        <w:jc w:val="center"/>
        <w:rPr>
          <w:rStyle w:val="redtext"/>
          <w:rFonts w:ascii="Times New Roman" w:hAnsi="Times New Roman"/>
          <w:b/>
          <w:bCs/>
          <w:sz w:val="24"/>
          <w:szCs w:val="24"/>
          <w:shd w:val="clear" w:color="auto" w:fill="FBFBFB"/>
          <w:lang w:val="ro-RO"/>
        </w:rPr>
      </w:pPr>
      <w:r>
        <w:rPr>
          <w:rStyle w:val="redtext"/>
          <w:rFonts w:ascii="Times New Roman" w:hAnsi="Times New Roman"/>
          <w:b/>
          <w:bCs/>
          <w:sz w:val="24"/>
          <w:szCs w:val="24"/>
          <w:shd w:val="clear" w:color="auto" w:fill="FBFBFB"/>
        </w:rPr>
        <w:t>F</w:t>
      </w:r>
      <w:r>
        <w:rPr>
          <w:rStyle w:val="redtext"/>
          <w:rFonts w:ascii="Times New Roman" w:hAnsi="Times New Roman"/>
          <w:b/>
          <w:bCs/>
          <w:sz w:val="24"/>
          <w:szCs w:val="24"/>
          <w:shd w:val="clear" w:color="auto" w:fill="FBFBFB"/>
          <w:lang w:val="ro-RO"/>
        </w:rPr>
        <w:t>IȘĂ DE POST</w:t>
      </w:r>
    </w:p>
    <w:p w:rsidR="00842DCB" w:rsidRPr="00842DCB" w:rsidRDefault="00842DCB" w:rsidP="00842DCB">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val="ro-RO" w:eastAsia="ro-RO"/>
        </w:rPr>
      </w:pPr>
      <w:r w:rsidRPr="00842DCB">
        <w:rPr>
          <w:rFonts w:ascii="Times New Roman" w:eastAsia="Times New Roman" w:hAnsi="Times New Roman"/>
          <w:b/>
          <w:sz w:val="24"/>
          <w:szCs w:val="20"/>
          <w:lang w:val="ro-RO" w:eastAsia="ro-RO"/>
        </w:rPr>
        <w:t>Anexă la Contractul individual de muncă nr.</w:t>
      </w:r>
      <w:r>
        <w:rPr>
          <w:rFonts w:ascii="Times New Roman" w:eastAsia="Times New Roman" w:hAnsi="Times New Roman"/>
          <w:b/>
          <w:sz w:val="24"/>
          <w:szCs w:val="20"/>
          <w:lang w:val="ro-RO" w:eastAsia="ro-RO"/>
        </w:rPr>
        <w:t xml:space="preserve"> </w:t>
      </w:r>
      <w:r w:rsidR="00FF3D00">
        <w:rPr>
          <w:rFonts w:ascii="Times New Roman" w:eastAsia="Times New Roman" w:hAnsi="Times New Roman"/>
          <w:b/>
          <w:sz w:val="24"/>
          <w:szCs w:val="20"/>
          <w:lang w:val="ro-RO" w:eastAsia="ro-RO"/>
        </w:rPr>
        <w:t xml:space="preserve">       </w:t>
      </w:r>
      <w:r w:rsidRPr="00842DCB">
        <w:rPr>
          <w:rFonts w:ascii="Times New Roman" w:eastAsia="Times New Roman" w:hAnsi="Times New Roman"/>
          <w:b/>
          <w:sz w:val="24"/>
          <w:szCs w:val="20"/>
          <w:lang w:val="ro-RO" w:eastAsia="ro-RO"/>
        </w:rPr>
        <w:t xml:space="preserve"> / </w:t>
      </w:r>
    </w:p>
    <w:p w:rsidR="00842DCB" w:rsidRDefault="00842DCB" w:rsidP="00691117">
      <w:pPr>
        <w:rPr>
          <w:rFonts w:ascii="Times New Roman" w:hAnsi="Times New Roman"/>
          <w:color w:val="000000"/>
          <w:sz w:val="24"/>
          <w:szCs w:val="24"/>
          <w:lang w:val="ro-RO"/>
        </w:rPr>
      </w:pPr>
    </w:p>
    <w:p w:rsidR="00242994" w:rsidRPr="00242994" w:rsidRDefault="00242994" w:rsidP="00242994">
      <w:pPr>
        <w:jc w:val="both"/>
        <w:rPr>
          <w:rFonts w:ascii="Times New Roman" w:hAnsi="Times New Roman"/>
          <w:noProof/>
          <w:color w:val="000000"/>
          <w:sz w:val="24"/>
          <w:szCs w:val="24"/>
          <w:lang w:val="ro-RO"/>
        </w:rPr>
      </w:pPr>
      <w:r w:rsidRPr="00242994">
        <w:rPr>
          <w:rFonts w:ascii="Times New Roman" w:hAnsi="Times New Roman"/>
          <w:b/>
          <w:color w:val="000000"/>
          <w:sz w:val="24"/>
          <w:szCs w:val="24"/>
          <w:lang w:val="ro-RO"/>
        </w:rPr>
        <w:t>Poziția în proiect</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 xml:space="preserve">Tutore de practica </w:t>
      </w:r>
    </w:p>
    <w:p w:rsidR="00242994" w:rsidRDefault="00242994" w:rsidP="00242994">
      <w:pPr>
        <w:jc w:val="both"/>
        <w:rPr>
          <w:rFonts w:ascii="Times New Roman" w:hAnsi="Times New Roman"/>
          <w:noProof/>
          <w:color w:val="000000"/>
          <w:sz w:val="24"/>
          <w:szCs w:val="24"/>
          <w:lang w:val="ro-RO"/>
        </w:rPr>
      </w:pPr>
      <w:r w:rsidRPr="00242994">
        <w:rPr>
          <w:rFonts w:ascii="Times New Roman" w:hAnsi="Times New Roman"/>
          <w:b/>
          <w:color w:val="000000"/>
          <w:sz w:val="24"/>
          <w:szCs w:val="24"/>
          <w:lang w:val="ro-RO"/>
        </w:rPr>
        <w:t>Codul COR corespondent</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333309 (Instructor / Preparator formare)</w:t>
      </w:r>
    </w:p>
    <w:p w:rsidR="00242994" w:rsidRDefault="00242994" w:rsidP="00242994">
      <w:pPr>
        <w:jc w:val="both"/>
        <w:rPr>
          <w:b/>
          <w:szCs w:val="24"/>
          <w:lang w:val="ro-RO"/>
        </w:rPr>
      </w:pPr>
      <w:r w:rsidRPr="00686D20">
        <w:rPr>
          <w:b/>
          <w:szCs w:val="24"/>
          <w:lang w:val="ro-RO"/>
        </w:rPr>
        <w:t>Titularul / Ocupantul postului:</w:t>
      </w:r>
      <w:r>
        <w:rPr>
          <w:b/>
          <w:szCs w:val="24"/>
          <w:lang w:val="ro-RO"/>
        </w:rPr>
        <w:t xml:space="preserve"> </w:t>
      </w:r>
    </w:p>
    <w:p w:rsidR="00242994" w:rsidRPr="00842DCB" w:rsidRDefault="00242994" w:rsidP="00242994">
      <w:pPr>
        <w:widowControl w:val="0"/>
        <w:overflowPunct w:val="0"/>
        <w:autoSpaceDE w:val="0"/>
        <w:autoSpaceDN w:val="0"/>
        <w:adjustRightInd w:val="0"/>
        <w:spacing w:after="0" w:line="320" w:lineRule="exact"/>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Locul de desfăşurare a activităţii:</w:t>
      </w:r>
    </w:p>
    <w:p w:rsidR="00242994" w:rsidRDefault="00242994" w:rsidP="00242994">
      <w:pPr>
        <w:widowControl w:val="0"/>
        <w:overflowPunct w:val="0"/>
        <w:autoSpaceDE w:val="0"/>
        <w:autoSpaceDN w:val="0"/>
        <w:adjustRightInd w:val="0"/>
        <w:spacing w:after="0" w:line="320" w:lineRule="exact"/>
        <w:jc w:val="both"/>
        <w:textAlignment w:val="baseline"/>
        <w:rPr>
          <w:rFonts w:ascii="Times New Roman" w:eastAsia="Times New Roman" w:hAnsi="Times New Roman"/>
          <w:sz w:val="24"/>
          <w:szCs w:val="24"/>
          <w:lang w:val="ro-RO" w:eastAsia="ro-RO"/>
        </w:rPr>
      </w:pPr>
      <w:r w:rsidRPr="00842DCB">
        <w:rPr>
          <w:rFonts w:ascii="Times New Roman" w:eastAsia="Times New Roman" w:hAnsi="Times New Roman"/>
          <w:sz w:val="24"/>
          <w:szCs w:val="24"/>
          <w:lang w:val="ro-RO" w:eastAsia="ro-RO"/>
        </w:rPr>
        <w:t>La biroul organizat în vederea implementării proiectului la ISJ şi în locaţiile de implementare ale proiectului.</w:t>
      </w:r>
    </w:p>
    <w:p w:rsidR="00242994" w:rsidRPr="00242994" w:rsidRDefault="00242994" w:rsidP="00242994">
      <w:pPr>
        <w:widowControl w:val="0"/>
        <w:overflowPunct w:val="0"/>
        <w:autoSpaceDE w:val="0"/>
        <w:autoSpaceDN w:val="0"/>
        <w:adjustRightInd w:val="0"/>
        <w:spacing w:after="0" w:line="320" w:lineRule="exact"/>
        <w:jc w:val="both"/>
        <w:textAlignment w:val="baseline"/>
        <w:rPr>
          <w:rFonts w:ascii="Times New Roman" w:eastAsia="Times New Roman" w:hAnsi="Times New Roman"/>
          <w:sz w:val="24"/>
          <w:szCs w:val="24"/>
          <w:lang w:val="ro-RO" w:eastAsia="ro-RO"/>
        </w:rPr>
      </w:pPr>
    </w:p>
    <w:p w:rsidR="00242994" w:rsidRPr="00242994" w:rsidRDefault="00242994" w:rsidP="00242994">
      <w:pPr>
        <w:jc w:val="both"/>
        <w:rPr>
          <w:rFonts w:ascii="Times New Roman" w:hAnsi="Times New Roman"/>
          <w:noProof/>
          <w:color w:val="000000"/>
          <w:sz w:val="24"/>
          <w:szCs w:val="24"/>
          <w:lang w:val="ro-RO"/>
        </w:rPr>
      </w:pPr>
      <w:r w:rsidRPr="00242994">
        <w:rPr>
          <w:rFonts w:ascii="Times New Roman" w:hAnsi="Times New Roman"/>
          <w:b/>
          <w:color w:val="000000"/>
          <w:sz w:val="24"/>
          <w:szCs w:val="24"/>
          <w:lang w:val="ro-RO"/>
        </w:rPr>
        <w:t>SA în cadrul cărei își va desfășura activitatea</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2.1</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Norma zilnică exprimată în ore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6</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Perioada de activitate în proiect</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6 luni</w:t>
      </w:r>
    </w:p>
    <w:p w:rsid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Atribuțiile postului</w:t>
      </w:r>
      <w:r w:rsidRPr="00242994">
        <w:rPr>
          <w:rFonts w:ascii="Times New Roman" w:hAnsi="Times New Roman"/>
          <w:color w:val="000000"/>
          <w:sz w:val="24"/>
          <w:szCs w:val="24"/>
          <w:lang w:val="ro-RO"/>
        </w:rPr>
        <w:t xml:space="preserve">: </w:t>
      </w:r>
    </w:p>
    <w:p w:rsidR="00242994" w:rsidRDefault="00242994" w:rsidP="00242994">
      <w:pPr>
        <w:jc w:val="both"/>
        <w:rPr>
          <w:rFonts w:ascii="Times New Roman" w:hAnsi="Times New Roman"/>
          <w:noProof/>
          <w:color w:val="000000"/>
          <w:sz w:val="24"/>
          <w:szCs w:val="24"/>
          <w:lang w:val="ro-RO"/>
        </w:rPr>
      </w:pPr>
      <w:r>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 xml:space="preserve">Este persoana desemnată de partenerul de practică, care va asigura respectarea condiţiilor de pregătire şi dobândire de către practicant a competenţelor profesionale planificate pentru perioada stagiului de practică. </w:t>
      </w:r>
    </w:p>
    <w:p w:rsidR="00242994" w:rsidRPr="00242994" w:rsidRDefault="00242994" w:rsidP="00242994">
      <w:pPr>
        <w:jc w:val="both"/>
        <w:rPr>
          <w:rFonts w:ascii="Times New Roman" w:hAnsi="Times New Roman"/>
          <w:color w:val="000000"/>
          <w:sz w:val="24"/>
          <w:szCs w:val="24"/>
          <w:lang w:val="ro-RO"/>
        </w:rPr>
      </w:pPr>
      <w:r>
        <w:rPr>
          <w:rFonts w:ascii="Times New Roman" w:hAnsi="Times New Roman"/>
          <w:noProof/>
          <w:color w:val="000000"/>
          <w:sz w:val="24"/>
          <w:szCs w:val="24"/>
          <w:lang w:val="ro-RO"/>
        </w:rPr>
        <w:t xml:space="preserve">- </w:t>
      </w:r>
      <w:r w:rsidRPr="00242994">
        <w:rPr>
          <w:rFonts w:ascii="Times New Roman" w:hAnsi="Times New Roman"/>
          <w:noProof/>
          <w:color w:val="000000"/>
          <w:sz w:val="24"/>
          <w:szCs w:val="24"/>
          <w:lang w:val="ro-RO"/>
        </w:rPr>
        <w:t>Isi insuseste metodologia de derulare si monitorizare a stagiilor de practica, planifica stagiile de practica impreuna cu profesorii liceelor tehnologice partenere (cadru didactic îndrumător), elaboreaza orarul de practica conform cerintelor scolare, gestioneaza materialele de practica si echipamentele de protectie, tine evidenta participarii GT la stagiile de practica, realizeaza rapoarte de progres si rapoarte finale de practica, participa la sedintele de proiect, realizeaza raportul lunar de activitate.</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Studii solicitate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minim studii medii</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Experiență solicitată</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peste 3 ani experienta in domeniul de practica pe care il gestioneaza</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Competențe solicitate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calificare in domeniul in care se realizeaza instruirea practica a elevului</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lastRenderedPageBreak/>
        <w:t>Limbi străine solicitate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Nu este cazul</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Relații de subordonare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Responsabil stagii de practica 1, 2</w:t>
      </w:r>
    </w:p>
    <w:p w:rsidR="00242994" w:rsidRP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Relații de colaborare</w:t>
      </w:r>
      <w:r w:rsidRPr="00242994">
        <w:rPr>
          <w:rFonts w:ascii="Times New Roman" w:hAnsi="Times New Roman"/>
          <w:color w:val="000000"/>
          <w:sz w:val="24"/>
          <w:szCs w:val="24"/>
          <w:lang w:val="ro-RO"/>
        </w:rPr>
        <w:t xml:space="preserve">: </w:t>
      </w:r>
      <w:r w:rsidRPr="00242994">
        <w:rPr>
          <w:rFonts w:ascii="Times New Roman" w:hAnsi="Times New Roman"/>
          <w:noProof/>
          <w:color w:val="000000"/>
          <w:sz w:val="24"/>
          <w:szCs w:val="24"/>
          <w:lang w:val="ro-RO"/>
        </w:rPr>
        <w:t>colegii tutori de practica, cadrele didactice intrumatoare de practica</w:t>
      </w:r>
    </w:p>
    <w:p w:rsidR="00242994" w:rsidRDefault="00242994" w:rsidP="00242994">
      <w:pPr>
        <w:jc w:val="both"/>
        <w:rPr>
          <w:rFonts w:ascii="Times New Roman" w:hAnsi="Times New Roman"/>
          <w:color w:val="000000"/>
          <w:sz w:val="24"/>
          <w:szCs w:val="24"/>
          <w:lang w:val="ro-RO"/>
        </w:rPr>
      </w:pPr>
      <w:r w:rsidRPr="00242994">
        <w:rPr>
          <w:rFonts w:ascii="Times New Roman" w:hAnsi="Times New Roman"/>
          <w:b/>
          <w:color w:val="000000"/>
          <w:sz w:val="24"/>
          <w:szCs w:val="24"/>
          <w:lang w:val="ro-RO"/>
        </w:rPr>
        <w:t>Subordonează</w:t>
      </w:r>
      <w:r w:rsidRPr="00242994">
        <w:rPr>
          <w:rFonts w:ascii="Times New Roman" w:hAnsi="Times New Roman"/>
          <w:color w:val="000000"/>
          <w:sz w:val="24"/>
          <w:szCs w:val="24"/>
          <w:lang w:val="ro-RO"/>
        </w:rPr>
        <w:t xml:space="preserve">: </w:t>
      </w:r>
      <w:r>
        <w:rPr>
          <w:rFonts w:ascii="Times New Roman" w:hAnsi="Times New Roman"/>
          <w:noProof/>
          <w:color w:val="000000"/>
          <w:sz w:val="24"/>
          <w:szCs w:val="24"/>
          <w:lang w:val="ro-RO"/>
        </w:rPr>
        <w:t>Nu este cazul</w:t>
      </w:r>
    </w:p>
    <w:p w:rsidR="00242994" w:rsidRPr="00242994" w:rsidRDefault="00242994" w:rsidP="00242994">
      <w:pPr>
        <w:rPr>
          <w:rFonts w:ascii="Times New Roman" w:hAnsi="Times New Roman"/>
          <w:sz w:val="24"/>
          <w:szCs w:val="24"/>
          <w:lang w:val="ro-RO"/>
        </w:rPr>
      </w:pPr>
    </w:p>
    <w:p w:rsidR="00242994" w:rsidRPr="00242994" w:rsidRDefault="00242994" w:rsidP="00242994">
      <w:pPr>
        <w:rPr>
          <w:rFonts w:ascii="Times New Roman" w:hAnsi="Times New Roman"/>
          <w:sz w:val="24"/>
          <w:szCs w:val="24"/>
          <w:lang w:val="ro-RO"/>
        </w:rPr>
      </w:pPr>
    </w:p>
    <w:p w:rsidR="00242994" w:rsidRPr="00242994" w:rsidRDefault="00242994" w:rsidP="00242994">
      <w:pPr>
        <w:rPr>
          <w:rFonts w:ascii="Times New Roman" w:hAnsi="Times New Roman"/>
          <w:sz w:val="24"/>
          <w:szCs w:val="24"/>
          <w:lang w:val="ro-RO"/>
        </w:rPr>
      </w:pPr>
    </w:p>
    <w:p w:rsidR="00242994" w:rsidRDefault="00242994" w:rsidP="00242994">
      <w:pPr>
        <w:rPr>
          <w:rFonts w:ascii="Times New Roman" w:hAnsi="Times New Roman"/>
          <w:sz w:val="24"/>
          <w:szCs w:val="24"/>
          <w:lang w:val="ro-RO"/>
        </w:rPr>
      </w:pPr>
    </w:p>
    <w:p w:rsidR="00242994" w:rsidRDefault="00242994" w:rsidP="00242994">
      <w:pPr>
        <w:tabs>
          <w:tab w:val="left" w:pos="1710"/>
        </w:tabs>
        <w:rPr>
          <w:rFonts w:ascii="Times New Roman" w:hAnsi="Times New Roman"/>
          <w:sz w:val="24"/>
          <w:szCs w:val="24"/>
          <w:lang w:val="ro-RO"/>
        </w:rPr>
      </w:pPr>
      <w:r>
        <w:rPr>
          <w:rFonts w:ascii="Times New Roman" w:hAnsi="Times New Roman"/>
          <w:sz w:val="24"/>
          <w:szCs w:val="24"/>
          <w:lang w:val="ro-RO"/>
        </w:rPr>
        <w:tab/>
      </w:r>
    </w:p>
    <w:tbl>
      <w:tblPr>
        <w:tblW w:w="9846" w:type="dxa"/>
        <w:tblLook w:val="04A0" w:firstRow="1" w:lastRow="0" w:firstColumn="1" w:lastColumn="0" w:noHBand="0" w:noVBand="1"/>
      </w:tblPr>
      <w:tblGrid>
        <w:gridCol w:w="3277"/>
        <w:gridCol w:w="3277"/>
        <w:gridCol w:w="3292"/>
      </w:tblGrid>
      <w:tr w:rsidR="00242994" w:rsidRPr="00842DCB" w:rsidTr="00F80FA7">
        <w:trPr>
          <w:trHeight w:val="1761"/>
        </w:trPr>
        <w:tc>
          <w:tcPr>
            <w:tcW w:w="3277" w:type="dxa"/>
            <w:shd w:val="clear" w:color="auto" w:fill="auto"/>
          </w:tcPr>
          <w:p w:rsidR="00242994" w:rsidRPr="00842DCB" w:rsidRDefault="00242994" w:rsidP="0024299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Ediţie / Data elaborării:</w:t>
            </w:r>
          </w:p>
          <w:p w:rsidR="00242994" w:rsidRPr="00842DCB" w:rsidRDefault="00242994" w:rsidP="00FF3D00">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 </w:t>
            </w:r>
          </w:p>
        </w:tc>
        <w:tc>
          <w:tcPr>
            <w:tcW w:w="3277" w:type="dxa"/>
            <w:shd w:val="clear" w:color="auto" w:fill="auto"/>
          </w:tcPr>
          <w:p w:rsidR="00242994" w:rsidRPr="00842DCB" w:rsidRDefault="00242994" w:rsidP="0024299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Ocupantul postului</w:t>
            </w:r>
          </w:p>
          <w:p w:rsidR="00242994" w:rsidRPr="00842DCB" w:rsidRDefault="00242994" w:rsidP="0024299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Nume, semnătură</w:t>
            </w:r>
          </w:p>
          <w:p w:rsidR="00242994" w:rsidRPr="00842DCB" w:rsidRDefault="000430B8" w:rsidP="00FF3D00">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   </w:t>
            </w:r>
          </w:p>
        </w:tc>
        <w:tc>
          <w:tcPr>
            <w:tcW w:w="3292" w:type="dxa"/>
            <w:shd w:val="clear" w:color="auto" w:fill="auto"/>
          </w:tcPr>
          <w:p w:rsidR="00242994" w:rsidRPr="00842DCB" w:rsidRDefault="00242994" w:rsidP="0024299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 xml:space="preserve">   Reprezentant legal </w:t>
            </w:r>
          </w:p>
          <w:p w:rsidR="00242994" w:rsidRPr="00842DCB" w:rsidRDefault="00242994" w:rsidP="0024299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r w:rsidRPr="00842DCB">
              <w:rPr>
                <w:rFonts w:ascii="Times New Roman" w:eastAsia="Times New Roman" w:hAnsi="Times New Roman"/>
                <w:b/>
                <w:sz w:val="24"/>
                <w:szCs w:val="24"/>
                <w:lang w:val="ro-RO" w:eastAsia="ro-RO"/>
              </w:rPr>
              <w:t xml:space="preserve">     Nume, semnătură  </w:t>
            </w:r>
          </w:p>
          <w:p w:rsidR="00242994" w:rsidRPr="00842DCB" w:rsidRDefault="00242994" w:rsidP="00FF3D00">
            <w:pPr>
              <w:overflowPunct w:val="0"/>
              <w:autoSpaceDE w:val="0"/>
              <w:autoSpaceDN w:val="0"/>
              <w:adjustRightInd w:val="0"/>
              <w:spacing w:after="0" w:line="240" w:lineRule="auto"/>
              <w:textAlignment w:val="baseline"/>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        </w:t>
            </w:r>
            <w:bookmarkStart w:id="0" w:name="_GoBack"/>
            <w:bookmarkEnd w:id="0"/>
          </w:p>
        </w:tc>
      </w:tr>
    </w:tbl>
    <w:p w:rsidR="00242994" w:rsidRDefault="00242994" w:rsidP="00242994">
      <w:pPr>
        <w:tabs>
          <w:tab w:val="left" w:pos="1710"/>
        </w:tabs>
        <w:rPr>
          <w:rFonts w:ascii="Times New Roman" w:hAnsi="Times New Roman"/>
          <w:sz w:val="24"/>
          <w:szCs w:val="24"/>
          <w:lang w:val="ro-RO"/>
        </w:rPr>
      </w:pPr>
    </w:p>
    <w:p w:rsidR="00242994" w:rsidRPr="00242994" w:rsidRDefault="00242994" w:rsidP="00242994">
      <w:pPr>
        <w:rPr>
          <w:rFonts w:ascii="Times New Roman" w:hAnsi="Times New Roman"/>
          <w:sz w:val="24"/>
          <w:szCs w:val="24"/>
          <w:lang w:val="ro-RO"/>
        </w:rPr>
        <w:sectPr w:rsidR="00242994" w:rsidRPr="00242994" w:rsidSect="00565573">
          <w:headerReference w:type="default" r:id="rId8"/>
          <w:pgSz w:w="12240" w:h="15840"/>
          <w:pgMar w:top="1440" w:right="1440" w:bottom="1440" w:left="1440" w:header="720" w:footer="720" w:gutter="0"/>
          <w:pgNumType w:start="1"/>
          <w:cols w:space="720"/>
          <w:docGrid w:linePitch="360"/>
        </w:sectPr>
      </w:pPr>
    </w:p>
    <w:p w:rsidR="00842DCB" w:rsidRDefault="00842DCB" w:rsidP="00691117">
      <w:pPr>
        <w:rPr>
          <w:rFonts w:ascii="Times New Roman" w:hAnsi="Times New Roman"/>
          <w:noProof/>
          <w:color w:val="000000"/>
          <w:sz w:val="24"/>
          <w:szCs w:val="24"/>
          <w:lang w:val="ro-RO"/>
        </w:rPr>
      </w:pPr>
    </w:p>
    <w:tbl>
      <w:tblPr>
        <w:tblW w:w="9501" w:type="dxa"/>
        <w:tblLook w:val="04A0" w:firstRow="1" w:lastRow="0" w:firstColumn="1" w:lastColumn="0" w:noHBand="0" w:noVBand="1"/>
      </w:tblPr>
      <w:tblGrid>
        <w:gridCol w:w="3191"/>
        <w:gridCol w:w="3155"/>
        <w:gridCol w:w="3155"/>
      </w:tblGrid>
      <w:tr w:rsidR="00842DCB" w:rsidRPr="00842DCB" w:rsidTr="006C1E57">
        <w:trPr>
          <w:trHeight w:val="283"/>
        </w:trPr>
        <w:tc>
          <w:tcPr>
            <w:tcW w:w="3191" w:type="dxa"/>
            <w:shd w:val="clear" w:color="auto" w:fill="auto"/>
          </w:tcPr>
          <w:p w:rsidR="00842DCB" w:rsidRPr="00842DCB" w:rsidRDefault="00842DCB" w:rsidP="00842DCB">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p>
        </w:tc>
        <w:tc>
          <w:tcPr>
            <w:tcW w:w="3155" w:type="dxa"/>
            <w:shd w:val="clear" w:color="auto" w:fill="auto"/>
          </w:tcPr>
          <w:p w:rsidR="00842DCB" w:rsidRPr="00842DCB" w:rsidRDefault="00842DCB" w:rsidP="00842DCB">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ro-RO" w:eastAsia="ro-RO"/>
              </w:rPr>
            </w:pPr>
          </w:p>
        </w:tc>
        <w:tc>
          <w:tcPr>
            <w:tcW w:w="3155" w:type="dxa"/>
            <w:shd w:val="clear" w:color="auto" w:fill="auto"/>
          </w:tcPr>
          <w:p w:rsidR="00842DCB" w:rsidRPr="00842DCB" w:rsidRDefault="00842DCB" w:rsidP="00842DCB">
            <w:pPr>
              <w:overflowPunct w:val="0"/>
              <w:autoSpaceDE w:val="0"/>
              <w:autoSpaceDN w:val="0"/>
              <w:adjustRightInd w:val="0"/>
              <w:spacing w:after="0" w:line="240" w:lineRule="auto"/>
              <w:textAlignment w:val="baseline"/>
              <w:rPr>
                <w:rFonts w:ascii="Times New Roman" w:eastAsia="Times New Roman" w:hAnsi="Times New Roman"/>
                <w:b/>
                <w:sz w:val="24"/>
                <w:szCs w:val="24"/>
                <w:lang w:val="ro-RO" w:eastAsia="ro-RO"/>
              </w:rPr>
            </w:pPr>
          </w:p>
        </w:tc>
      </w:tr>
    </w:tbl>
    <w:p w:rsidR="00842DCB" w:rsidRDefault="00842DCB" w:rsidP="00691117">
      <w:pPr>
        <w:rPr>
          <w:rFonts w:ascii="Times New Roman" w:hAnsi="Times New Roman"/>
          <w:color w:val="000000"/>
          <w:sz w:val="24"/>
          <w:szCs w:val="24"/>
          <w:lang w:val="ro-RO"/>
        </w:rPr>
        <w:sectPr w:rsidR="00842DCB" w:rsidSect="00565573">
          <w:footerReference w:type="default" r:id="rId9"/>
          <w:pgSz w:w="12240" w:h="15840"/>
          <w:pgMar w:top="1440" w:right="1440" w:bottom="1440" w:left="1440" w:header="720" w:footer="720" w:gutter="0"/>
          <w:pgNumType w:start="1"/>
          <w:cols w:space="720"/>
          <w:docGrid w:linePitch="360"/>
        </w:sectPr>
      </w:pPr>
    </w:p>
    <w:p w:rsidR="005B506D" w:rsidRPr="00565573" w:rsidRDefault="005B506D" w:rsidP="00F80FA7">
      <w:pPr>
        <w:rPr>
          <w:rFonts w:ascii="Times New Roman" w:hAnsi="Times New Roman"/>
          <w:color w:val="000000"/>
          <w:sz w:val="24"/>
          <w:szCs w:val="24"/>
          <w:lang w:val="ro-RO"/>
        </w:rPr>
      </w:pPr>
    </w:p>
    <w:sectPr w:rsidR="005B506D" w:rsidRPr="00565573" w:rsidSect="00F80FA7">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6E" w:rsidRDefault="00CC6B6E">
      <w:pPr>
        <w:spacing w:after="0" w:line="240" w:lineRule="auto"/>
      </w:pPr>
      <w:r>
        <w:separator/>
      </w:r>
    </w:p>
  </w:endnote>
  <w:endnote w:type="continuationSeparator" w:id="0">
    <w:p w:rsidR="00CC6B6E" w:rsidRDefault="00CC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94" w:rsidRDefault="00242994">
    <w:pPr>
      <w:pStyle w:val="Footer"/>
      <w:rPr>
        <w:lang w:val="ro-RO"/>
      </w:rPr>
    </w:pPr>
  </w:p>
  <w:p w:rsidR="00242994" w:rsidRDefault="00242994">
    <w:pPr>
      <w:pStyle w:val="Footer"/>
      <w:rPr>
        <w:lang w:val="ro-RO"/>
      </w:rPr>
    </w:pPr>
  </w:p>
  <w:p w:rsidR="00242994" w:rsidRPr="00842DCB" w:rsidRDefault="00242994">
    <w:pPr>
      <w:pStyle w:val="Footer"/>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6E" w:rsidRDefault="00CC6B6E">
      <w:pPr>
        <w:spacing w:after="0" w:line="240" w:lineRule="auto"/>
      </w:pPr>
      <w:r>
        <w:separator/>
      </w:r>
    </w:p>
  </w:footnote>
  <w:footnote w:type="continuationSeparator" w:id="0">
    <w:p w:rsidR="00CC6B6E" w:rsidRDefault="00CC6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94" w:rsidRDefault="00242994" w:rsidP="00242994">
    <w:pPr>
      <w:pStyle w:val="Header"/>
    </w:pPr>
    <w:proofErr w:type="spellStart"/>
    <w:r>
      <w:t>Inspectoratul</w:t>
    </w:r>
    <w:proofErr w:type="spellEnd"/>
    <w:r>
      <w:t xml:space="preserve"> </w:t>
    </w:r>
    <w:proofErr w:type="spellStart"/>
    <w:r>
      <w:t>Școlar</w:t>
    </w:r>
    <w:proofErr w:type="spellEnd"/>
    <w:r>
      <w:t xml:space="preserve"> </w:t>
    </w:r>
    <w:proofErr w:type="spellStart"/>
    <w:r>
      <w:t>Județean</w:t>
    </w:r>
    <w:proofErr w:type="spellEnd"/>
    <w:r>
      <w:t xml:space="preserve"> </w:t>
    </w:r>
    <w:proofErr w:type="spellStart"/>
    <w:r>
      <w:t>Ialomița</w:t>
    </w:r>
    <w:proofErr w:type="spellEnd"/>
  </w:p>
  <w:p w:rsidR="00242994" w:rsidRDefault="00242994" w:rsidP="00242994">
    <w:pPr>
      <w:pStyle w:val="Header"/>
      <w:rPr>
        <w:lang w:val="ro-RO"/>
      </w:rPr>
    </w:pPr>
    <w:r>
      <w:t xml:space="preserve">Str. </w:t>
    </w:r>
    <w:proofErr w:type="spellStart"/>
    <w:r>
      <w:t>Lacului</w:t>
    </w:r>
    <w:proofErr w:type="spellEnd"/>
    <w:r>
      <w:t xml:space="preserve"> nr. 19, </w:t>
    </w:r>
    <w:proofErr w:type="spellStart"/>
    <w:r>
      <w:t>Slobozia</w:t>
    </w:r>
    <w:proofErr w:type="spellEnd"/>
    <w:r>
      <w:rPr>
        <w:lang w:val="ro-RO"/>
      </w:rPr>
      <w:t>, jud. Ialomița</w:t>
    </w:r>
  </w:p>
  <w:p w:rsidR="00242994" w:rsidRDefault="00242994" w:rsidP="00242994">
    <w:pPr>
      <w:pStyle w:val="Header"/>
      <w:pBdr>
        <w:bottom w:val="single" w:sz="12" w:space="1" w:color="auto"/>
      </w:pBdr>
      <w:rPr>
        <w:lang w:val="ro-RO"/>
      </w:rPr>
    </w:pPr>
    <w:r>
      <w:rPr>
        <w:lang w:val="ro-RO"/>
      </w:rPr>
      <w:t xml:space="preserve">Email: </w:t>
    </w:r>
    <w:hyperlink r:id="rId1" w:history="1">
      <w:r w:rsidRPr="007B775F">
        <w:rPr>
          <w:rStyle w:val="Hyperlink"/>
          <w:lang w:val="ro-RO"/>
        </w:rPr>
        <w:t>secretariat@isjialomita.ro</w:t>
      </w:r>
    </w:hyperlink>
  </w:p>
  <w:p w:rsidR="00242994" w:rsidRPr="00097526" w:rsidRDefault="00242994" w:rsidP="00242994">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94" w:rsidRDefault="00242994">
    <w:pPr>
      <w:pStyle w:val="Header"/>
    </w:pPr>
    <w:r>
      <w:t>S.C. SERVEL S.R.L. SLOBOZIA</w:t>
    </w:r>
  </w:p>
  <w:p w:rsidR="00242994" w:rsidRDefault="00242994">
    <w:pPr>
      <w:pStyle w:val="Header"/>
      <w:rPr>
        <w:lang w:val="ro-RO"/>
      </w:rPr>
    </w:pPr>
    <w:r>
      <w:t xml:space="preserve">Str. </w:t>
    </w:r>
    <w:proofErr w:type="spellStart"/>
    <w:r>
      <w:t>Cosminului</w:t>
    </w:r>
    <w:proofErr w:type="spellEnd"/>
    <w:r>
      <w:t xml:space="preserve"> bl. T3, </w:t>
    </w:r>
    <w:proofErr w:type="spellStart"/>
    <w:r>
      <w:t>parter</w:t>
    </w:r>
    <w:proofErr w:type="spellEnd"/>
    <w:r>
      <w:t xml:space="preserve">, </w:t>
    </w:r>
    <w:proofErr w:type="spellStart"/>
    <w:r>
      <w:t>Slobozia</w:t>
    </w:r>
    <w:proofErr w:type="spellEnd"/>
    <w:r>
      <w:rPr>
        <w:lang w:val="ro-RO"/>
      </w:rPr>
      <w:t>, jud. Ialomița</w:t>
    </w:r>
  </w:p>
  <w:p w:rsidR="00242994" w:rsidRDefault="00242994">
    <w:pPr>
      <w:pStyle w:val="Header"/>
      <w:pBdr>
        <w:bottom w:val="single" w:sz="6" w:space="1" w:color="auto"/>
      </w:pBdr>
      <w:rPr>
        <w:lang w:val="ro-RO"/>
      </w:rPr>
    </w:pPr>
    <w:r>
      <w:rPr>
        <w:lang w:val="ro-RO"/>
      </w:rPr>
      <w:t xml:space="preserve">Email: </w:t>
    </w:r>
    <w:hyperlink r:id="rId1" w:history="1">
      <w:r w:rsidRPr="00CC234A">
        <w:rPr>
          <w:rStyle w:val="Hyperlink"/>
          <w:lang w:val="ro-RO"/>
        </w:rPr>
        <w:t>servel2004@yahoo.com</w:t>
      </w:r>
    </w:hyperlink>
  </w:p>
  <w:p w:rsidR="00242994" w:rsidRPr="00097526" w:rsidRDefault="00242994">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6029E"/>
    <w:multiLevelType w:val="singleLevel"/>
    <w:tmpl w:val="3C8E6C4E"/>
    <w:lvl w:ilvl="0">
      <w:start w:val="3"/>
      <w:numFmt w:val="decimal"/>
      <w:lvlText w:val=""/>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63"/>
    <w:rsid w:val="000239B0"/>
    <w:rsid w:val="000430B8"/>
    <w:rsid w:val="00063038"/>
    <w:rsid w:val="001117F1"/>
    <w:rsid w:val="00242994"/>
    <w:rsid w:val="00243A38"/>
    <w:rsid w:val="002B7176"/>
    <w:rsid w:val="0032310D"/>
    <w:rsid w:val="00340781"/>
    <w:rsid w:val="0041408B"/>
    <w:rsid w:val="00565573"/>
    <w:rsid w:val="005B506D"/>
    <w:rsid w:val="005D221D"/>
    <w:rsid w:val="0062363B"/>
    <w:rsid w:val="00691117"/>
    <w:rsid w:val="006B1663"/>
    <w:rsid w:val="006C1E57"/>
    <w:rsid w:val="00842DCB"/>
    <w:rsid w:val="008614AE"/>
    <w:rsid w:val="009B095D"/>
    <w:rsid w:val="00CC6B6E"/>
    <w:rsid w:val="00D6576C"/>
    <w:rsid w:val="00F80FA7"/>
    <w:rsid w:val="00F81686"/>
    <w:rsid w:val="00FF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6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B1663"/>
  </w:style>
  <w:style w:type="character" w:styleId="Hyperlink">
    <w:name w:val="Hyperlink"/>
    <w:basedOn w:val="DefaultParagraphFont"/>
    <w:uiPriority w:val="99"/>
    <w:unhideWhenUsed/>
    <w:rsid w:val="006B1663"/>
    <w:rPr>
      <w:color w:val="0000FF" w:themeColor="hyperlink"/>
      <w:u w:val="single"/>
    </w:rPr>
  </w:style>
  <w:style w:type="character" w:customStyle="1" w:styleId="redtext">
    <w:name w:val="redtext"/>
    <w:rsid w:val="006B1663"/>
  </w:style>
  <w:style w:type="paragraph" w:styleId="Footer">
    <w:name w:val="footer"/>
    <w:basedOn w:val="Normal"/>
    <w:link w:val="FooterChar"/>
    <w:uiPriority w:val="99"/>
    <w:unhideWhenUsed/>
    <w:rsid w:val="00842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DCB"/>
    <w:rPr>
      <w:rFonts w:ascii="Calibri" w:eastAsia="Calibri" w:hAnsi="Calibri" w:cs="Times New Roman"/>
    </w:rPr>
  </w:style>
  <w:style w:type="paragraph" w:styleId="BalloonText">
    <w:name w:val="Balloon Text"/>
    <w:basedOn w:val="Normal"/>
    <w:link w:val="BalloonTextChar"/>
    <w:uiPriority w:val="99"/>
    <w:semiHidden/>
    <w:unhideWhenUsed/>
    <w:rsid w:val="0084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6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B1663"/>
  </w:style>
  <w:style w:type="character" w:styleId="Hyperlink">
    <w:name w:val="Hyperlink"/>
    <w:basedOn w:val="DefaultParagraphFont"/>
    <w:uiPriority w:val="99"/>
    <w:unhideWhenUsed/>
    <w:rsid w:val="006B1663"/>
    <w:rPr>
      <w:color w:val="0000FF" w:themeColor="hyperlink"/>
      <w:u w:val="single"/>
    </w:rPr>
  </w:style>
  <w:style w:type="character" w:customStyle="1" w:styleId="redtext">
    <w:name w:val="redtext"/>
    <w:rsid w:val="006B1663"/>
  </w:style>
  <w:style w:type="paragraph" w:styleId="Footer">
    <w:name w:val="footer"/>
    <w:basedOn w:val="Normal"/>
    <w:link w:val="FooterChar"/>
    <w:uiPriority w:val="99"/>
    <w:unhideWhenUsed/>
    <w:rsid w:val="00842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DCB"/>
    <w:rPr>
      <w:rFonts w:ascii="Calibri" w:eastAsia="Calibri" w:hAnsi="Calibri" w:cs="Times New Roman"/>
    </w:rPr>
  </w:style>
  <w:style w:type="paragraph" w:styleId="BalloonText">
    <w:name w:val="Balloon Text"/>
    <w:basedOn w:val="Normal"/>
    <w:link w:val="BalloonTextChar"/>
    <w:uiPriority w:val="99"/>
    <w:semiHidden/>
    <w:unhideWhenUsed/>
    <w:rsid w:val="0084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ecretariat@isjialomita.r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servel200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2019-08-27T08:58:00Z</cp:lastPrinted>
  <dcterms:created xsi:type="dcterms:W3CDTF">2019-10-09T08:16:00Z</dcterms:created>
  <dcterms:modified xsi:type="dcterms:W3CDTF">2019-10-09T08:16:00Z</dcterms:modified>
</cp:coreProperties>
</file>